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85" w:rsidRPr="00574C85" w:rsidRDefault="00574C85" w:rsidP="00574C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4C85">
        <w:rPr>
          <w:rFonts w:ascii="Times New Roman" w:hAnsi="Times New Roman" w:cs="Times New Roman"/>
          <w:b/>
          <w:color w:val="C00000"/>
          <w:sz w:val="28"/>
          <w:szCs w:val="28"/>
        </w:rPr>
        <w:t>Клуб «Женское общежитие»</w:t>
      </w:r>
    </w:p>
    <w:p w:rsidR="00574C85" w:rsidRDefault="00574C85" w:rsidP="00574C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План работы на 2017 год</w:t>
      </w:r>
    </w:p>
    <w:p w:rsidR="00574C85" w:rsidRDefault="00574C85" w:rsidP="00574C85">
      <w:pPr>
        <w:jc w:val="center"/>
        <w:rPr>
          <w:sz w:val="28"/>
          <w:szCs w:val="28"/>
        </w:rPr>
      </w:pPr>
    </w:p>
    <w:tbl>
      <w:tblPr>
        <w:tblW w:w="9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2835"/>
        <w:gridCol w:w="2661"/>
      </w:tblGrid>
      <w:tr w:rsidR="00574C85" w:rsidRPr="00574C85" w:rsidTr="00574C85">
        <w:trPr>
          <w:trHeight w:val="894"/>
        </w:trPr>
        <w:tc>
          <w:tcPr>
            <w:tcW w:w="4423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«Сокровища природы – заповедники» (11 января – всемирный день заповедников и национальных парков)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Беседа со слайд-показом и элементами обсуждения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574C85" w:rsidRPr="00574C85" w:rsidRDefault="00574C85" w:rsidP="002334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</w:tr>
      <w:tr w:rsidR="00574C85" w:rsidRPr="00574C85" w:rsidTr="00574C85">
        <w:trPr>
          <w:trHeight w:val="894"/>
        </w:trPr>
        <w:tc>
          <w:tcPr>
            <w:tcW w:w="4423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«Живущий во льдах» (27 февраля – день полярного медведя)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Беседа со слайд-показом и элементами обсуждения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574C85" w:rsidRPr="00574C85" w:rsidRDefault="00574C85" w:rsidP="002334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</w:tr>
      <w:tr w:rsidR="00574C85" w:rsidRPr="00574C85" w:rsidTr="00574C85">
        <w:trPr>
          <w:trHeight w:val="894"/>
        </w:trPr>
        <w:tc>
          <w:tcPr>
            <w:tcW w:w="4423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«Кошкин день» (1 марта – день кошек в России)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Беседа со слайд-показом и элементами обсуждения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574C85" w:rsidRPr="00574C85" w:rsidRDefault="00574C85" w:rsidP="002334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</w:tr>
      <w:tr w:rsidR="00574C85" w:rsidRPr="00574C85" w:rsidTr="00574C85">
        <w:trPr>
          <w:trHeight w:val="894"/>
        </w:trPr>
        <w:tc>
          <w:tcPr>
            <w:tcW w:w="4423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«Мое собачье дело» (27 апреля – международный день собак-поводырей)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Беседа со слайд-показом и элементами обсуждения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574C85" w:rsidRPr="00574C85" w:rsidRDefault="00574C85" w:rsidP="002334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</w:tr>
      <w:tr w:rsidR="00574C85" w:rsidRPr="00574C85" w:rsidTr="00574C85">
        <w:trPr>
          <w:trHeight w:val="894"/>
        </w:trPr>
        <w:tc>
          <w:tcPr>
            <w:tcW w:w="4423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«Летят перелетные птицы» (13 мая – всемирный день мигрирующих птиц)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Беседа со слайд-показом и элементами обсуждения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574C85" w:rsidRPr="00574C85" w:rsidRDefault="00574C85" w:rsidP="002334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</w:tr>
      <w:tr w:rsidR="00574C85" w:rsidRPr="00574C85" w:rsidTr="00574C85">
        <w:trPr>
          <w:trHeight w:val="894"/>
        </w:trPr>
        <w:tc>
          <w:tcPr>
            <w:tcW w:w="4423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«Славное море – священный Байкал» (10 сентября – День Байкала)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Беседа со слайд-показом и элементами обсуждения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574C85" w:rsidRPr="00574C85" w:rsidRDefault="00574C85" w:rsidP="002334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</w:tr>
      <w:tr w:rsidR="00574C85" w:rsidRPr="00574C85" w:rsidTr="00574C85">
        <w:trPr>
          <w:trHeight w:val="894"/>
        </w:trPr>
        <w:tc>
          <w:tcPr>
            <w:tcW w:w="4423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«Самое синее в мире, Черное море мое» (31 октября – международный день Черного моря)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Беседа со слайд-показом и элементами обсуждения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574C85" w:rsidRPr="00574C85" w:rsidRDefault="00574C85" w:rsidP="002334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</w:tr>
      <w:tr w:rsidR="00574C85" w:rsidRPr="00574C85" w:rsidTr="00574C85">
        <w:trPr>
          <w:trHeight w:val="894"/>
        </w:trPr>
        <w:tc>
          <w:tcPr>
            <w:tcW w:w="4423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«Домашний друг. Питомцы, вошедшие в историю» (30 ноября – день домашних животных)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Беседа со слайд-показом и элементами обсуждения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574C85" w:rsidRPr="00574C85" w:rsidRDefault="00574C85" w:rsidP="002334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</w:tr>
      <w:tr w:rsidR="00574C85" w:rsidRPr="00574C85" w:rsidTr="00574C85">
        <w:trPr>
          <w:trHeight w:val="894"/>
        </w:trPr>
        <w:tc>
          <w:tcPr>
            <w:tcW w:w="4423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«Лучше гор могут быть только горы» (11 декабря – международный день гор)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C85" w:rsidRPr="00574C85" w:rsidRDefault="00574C85" w:rsidP="0023348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Беседа со слайд-показом и элементами обсуждения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574C85" w:rsidRPr="00574C85" w:rsidRDefault="00574C85" w:rsidP="002334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4C85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</w:tr>
      <w:bookmarkEnd w:id="0"/>
    </w:tbl>
    <w:p w:rsidR="006D3815" w:rsidRPr="00574C85" w:rsidRDefault="006D3815" w:rsidP="00574C85">
      <w:pPr>
        <w:ind w:firstLine="708"/>
        <w:rPr>
          <w:sz w:val="28"/>
          <w:szCs w:val="28"/>
        </w:rPr>
      </w:pPr>
    </w:p>
    <w:sectPr w:rsidR="006D3815" w:rsidRPr="00574C85" w:rsidSect="00574C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85"/>
    <w:rsid w:val="00574C85"/>
    <w:rsid w:val="006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44FB9-FF7F-4808-B615-3741A4AB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Vetta</dc:creator>
  <cp:keywords/>
  <dc:description/>
  <cp:lastModifiedBy>Vetta</cp:lastModifiedBy>
  <cp:revision>1</cp:revision>
  <dcterms:created xsi:type="dcterms:W3CDTF">2017-01-18T00:24:00Z</dcterms:created>
  <dcterms:modified xsi:type="dcterms:W3CDTF">2017-01-18T00:27:00Z</dcterms:modified>
</cp:coreProperties>
</file>